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1739" w:rsidRDefault="00EE4F13">
      <w:r>
        <w:t>Infos: Semaine de l'Environnement</w:t>
      </w:r>
      <w:r>
        <w:br/>
      </w:r>
      <w:r>
        <w:br/>
        <w:t>*Venez passer un dimanche au village</w:t>
      </w:r>
      <w:proofErr w:type="gramStart"/>
      <w:r>
        <w:t>....associatif</w:t>
      </w:r>
      <w:proofErr w:type="gramEnd"/>
      <w:r>
        <w:t>!*</w:t>
      </w:r>
      <w:r>
        <w:br/>
      </w:r>
      <w:r>
        <w:br/>
        <w:t>Ce dimanche  20 Mars la Semaine de l'Environnement ouvre les portes de son</w:t>
      </w:r>
      <w:r>
        <w:br/>
        <w:t>châpiteau à la faculté de sciences pour le Forum Associatif regroupant une</w:t>
      </w:r>
      <w:r>
        <w:br/>
        <w:t>quarantaine d'associations de la région,militant autour de thématiques</w:t>
      </w:r>
      <w:r>
        <w:br/>
        <w:t>environnementales, sociales et culturelles!</w:t>
      </w:r>
      <w:r>
        <w:br/>
      </w:r>
      <w:r>
        <w:br/>
        <w:t>Parmis les stands...Venez découvrir un four solaire autoconstruit, l'espace</w:t>
      </w:r>
      <w:r>
        <w:br/>
        <w:t>jeux coopératifs pour grands et petits, un four à pain mobile, des meubles</w:t>
      </w:r>
      <w:r>
        <w:br/>
        <w:t>en cartons faits main et la bourse de graines</w:t>
      </w:r>
      <w:proofErr w:type="gramStart"/>
      <w:r>
        <w:t>....Avis</w:t>
      </w:r>
      <w:proofErr w:type="gramEnd"/>
      <w:r>
        <w:t xml:space="preserve"> au jardiniers: Amenez</w:t>
      </w:r>
      <w:r>
        <w:br/>
        <w:t>vos plants et graines!</w:t>
      </w:r>
      <w:r>
        <w:br/>
      </w:r>
      <w:r>
        <w:br/>
        <w:t>Le tout sera accompagné d'un buffet bio'local en musique à 12h00 avec le</w:t>
      </w:r>
      <w:r>
        <w:br/>
        <w:t>groupe Coco Sunshine (Cumbia).</w:t>
      </w:r>
      <w:r>
        <w:br/>
      </w:r>
      <w:r>
        <w:br/>
        <w:t>A 14h00 nous vous présentons le film/débat "Vague à l'âme paysanne" en</w:t>
      </w:r>
      <w:r>
        <w:br/>
        <w:t>présence d'agriculteurs: Trois paysans du Centre Bretagne livrent leur</w:t>
      </w:r>
      <w:r>
        <w:br/>
        <w:t>quotidien fait de travail</w:t>
      </w:r>
      <w:proofErr w:type="gramStart"/>
      <w:r>
        <w:t>,de</w:t>
      </w:r>
      <w:proofErr w:type="gramEnd"/>
      <w:r>
        <w:t xml:space="preserve"> plaisir, de contraintes, de doutes...</w:t>
      </w:r>
      <w:r>
        <w:br/>
      </w:r>
      <w:r>
        <w:br/>
        <w:t>Et ne partez pas maintenant!</w:t>
      </w:r>
      <w:r>
        <w:br/>
        <w:t>Nous avons le plaisir de vous annoncer une Conférence/débat</w:t>
      </w:r>
      <w:r>
        <w:br/>
        <w:t xml:space="preserve">à 16h00: "Décroitre </w:t>
      </w:r>
      <w:proofErr w:type="gramStart"/>
      <w:r>
        <w:t>et</w:t>
      </w:r>
      <w:proofErr w:type="gramEnd"/>
      <w:r>
        <w:t xml:space="preserve"> dé croire pour grandir en humanité?" avec J.C. Besson</w:t>
      </w:r>
      <w:r>
        <w:br/>
        <w:t>Girard (revue Entropia).</w:t>
      </w:r>
      <w:r>
        <w:br/>
      </w:r>
      <w:r>
        <w:br/>
        <w:t>Venez donc vous informer</w:t>
      </w:r>
      <w:proofErr w:type="gramStart"/>
      <w:r>
        <w:t>,flaner</w:t>
      </w:r>
      <w:proofErr w:type="gramEnd"/>
      <w:r>
        <w:t>, faire des rencontres, débattre,grignoter et</w:t>
      </w:r>
      <w:r>
        <w:br/>
        <w:t>déguster dans cadre convivial!</w:t>
      </w:r>
      <w:r>
        <w:br/>
      </w:r>
      <w:r>
        <w:br/>
        <w:t>Où?</w:t>
      </w:r>
      <w:r>
        <w:br/>
        <w:t>Espace Châpiteau, pelouse d'entrée de la faculté de sciences</w:t>
      </w:r>
      <w:proofErr w:type="gramStart"/>
      <w:r>
        <w:t>,place</w:t>
      </w:r>
      <w:proofErr w:type="gramEnd"/>
      <w:r>
        <w:t xml:space="preserve"> Eugène</w:t>
      </w:r>
      <w:r>
        <w:br/>
        <w:t>bataillon,Montpellier.</w:t>
      </w:r>
      <w:r>
        <w:br/>
        <w:t>Le film et la conférence auront lieu dans la Maison des Etudiants de la fac</w:t>
      </w:r>
      <w:r>
        <w:br/>
        <w:t>de sciences</w:t>
      </w:r>
      <w:proofErr w:type="gramStart"/>
      <w:r>
        <w:t>,juste</w:t>
      </w:r>
      <w:proofErr w:type="gramEnd"/>
      <w:r>
        <w:t xml:space="preserve"> en face du Châpiteau!</w:t>
      </w:r>
      <w:r>
        <w:br/>
      </w:r>
      <w:r>
        <w:br/>
        <w:t>Quand?</w:t>
      </w:r>
      <w:r>
        <w:br/>
        <w:t xml:space="preserve">Toute la journée du 20 mars de 10 à 18 heures! L'entrée </w:t>
      </w:r>
      <w:proofErr w:type="gramStart"/>
      <w:r>
        <w:t>est</w:t>
      </w:r>
      <w:proofErr w:type="gramEnd"/>
      <w:r>
        <w:t xml:space="preserve"> gratuite!</w:t>
      </w:r>
      <w:r>
        <w:br/>
        <w:t xml:space="preserve">Plus d'infos ici: </w:t>
      </w:r>
      <w:r>
        <w:fldChar w:fldCharType="begin"/>
      </w:r>
      <w:r>
        <w:instrText xml:space="preserve"> HYPERLINK "http://www.ouvre-tete.fr/" \t "_blank" </w:instrText>
      </w:r>
      <w:r>
        <w:fldChar w:fldCharType="separate"/>
      </w:r>
      <w:r>
        <w:rPr>
          <w:rStyle w:val="Hyperlink"/>
        </w:rPr>
        <w:t>www.ouvre-tete.fr</w:t>
      </w:r>
      <w:r>
        <w:fldChar w:fldCharType="end"/>
      </w:r>
      <w:r>
        <w:br/>
      </w:r>
      <w:r>
        <w:br/>
      </w:r>
      <w:r>
        <w:br/>
        <w:t>A dimanche!</w:t>
      </w:r>
      <w:r>
        <w:br/>
        <w:t>L'équipe de la Semaine de l'Environnement</w:t>
      </w:r>
      <w:r>
        <w:br/>
      </w:r>
      <w:r>
        <w:br/>
      </w:r>
      <w:r>
        <w:br/>
        <w:t>...et la Semaine de l'Enviornnement, c'est aussi tout ça:</w:t>
      </w:r>
      <w:r>
        <w:br/>
      </w:r>
      <w:r>
        <w:br/>
      </w:r>
      <w:r>
        <w:br/>
        <w:t>*Bonjour à tous</w:t>
      </w:r>
      <w:proofErr w:type="gramStart"/>
      <w:r>
        <w:t>,*</w:t>
      </w:r>
      <w:proofErr w:type="gramEnd"/>
      <w:r>
        <w:br/>
      </w:r>
      <w:r>
        <w:br/>
        <w:t> *L'association l'Ouvre-Tête*, soutenue par un collectif d'associations, est</w:t>
      </w:r>
      <w:r>
        <w:br/>
        <w:t>heureuse de vous annoncer que la *5ème édition de la Semaine de</w:t>
      </w:r>
      <w:r>
        <w:br/>
        <w:t>l'Environnement* se tiendra du *19 au 26 Mars 2010* dans toute la ville de</w:t>
      </w:r>
      <w:r>
        <w:br/>
        <w:t>Montpellier (Centre-ville, Universités, Jardin des Plantes, quartier de la</w:t>
      </w:r>
      <w:r>
        <w:br/>
        <w:t>Paillade...)</w:t>
      </w:r>
      <w:r>
        <w:br/>
      </w:r>
      <w:r>
        <w:br/>
        <w:t> Cette Semaine de l'Environnement a pour but, en croisant évènement</w:t>
      </w:r>
      <w:r>
        <w:br/>
        <w:t>culturel, fête, actions pédagogiques, débats d'idées et d'informations, de</w:t>
      </w:r>
      <w:r>
        <w:br/>
        <w:t>mêler tous les publics : du spécialiste au simple curieux, du fêtard au</w:t>
      </w:r>
      <w:r>
        <w:br/>
        <w:t>militant, de la famille nombreuse à l'étudiant, autour des problématiques</w:t>
      </w:r>
      <w:r>
        <w:br/>
        <w:t xml:space="preserve">qui nous concernent tous. Tout en dégustant </w:t>
      </w:r>
      <w:proofErr w:type="gramStart"/>
      <w:r>
        <w:t>un</w:t>
      </w:r>
      <w:proofErr w:type="gramEnd"/>
      <w:r>
        <w:t xml:space="preserve"> verre ou une assiette d'un</w:t>
      </w:r>
      <w:r>
        <w:br/>
        <w:t>producteur local dans une ambiance chaleureuse et conviviale.</w:t>
      </w:r>
      <w:r>
        <w:br/>
      </w:r>
      <w:r>
        <w:br/>
        <w:t xml:space="preserve">Le thème de cette année </w:t>
      </w:r>
      <w:proofErr w:type="gramStart"/>
      <w:r>
        <w:t>sera :</w:t>
      </w:r>
      <w:proofErr w:type="gramEnd"/>
      <w:r>
        <w:br/>
      </w:r>
      <w:r>
        <w:br/>
        <w:t> *« Courts circuits - circuits courts »*</w:t>
      </w:r>
      <w:r>
        <w:br/>
      </w:r>
      <w:r>
        <w:br/>
      </w:r>
      <w:r>
        <w:br/>
        <w:t>*Retrouvez tout le programme de la manifestation sur notre site :* *</w:t>
      </w:r>
      <w:r>
        <w:br/>
      </w:r>
      <w:r>
        <w:fldChar w:fldCharType="begin"/>
      </w:r>
      <w:r>
        <w:instrText xml:space="preserve"> HYPERLINK "http://www.ouvre-tete.fr/wp-content/uploads/2011/03/PROG_SDE2011_MONTPELLIER.pdf" \t "_blank" </w:instrText>
      </w:r>
      <w:r>
        <w:fldChar w:fldCharType="separate"/>
      </w:r>
      <w:r>
        <w:rPr>
          <w:rStyle w:val="Hyperlink"/>
        </w:rPr>
        <w:t>http://www.ouvre-tete.fr/wp-content/uploads/2011/03/PROG_SDE2011_MONTPELLIER.pdf</w:t>
      </w:r>
      <w:r>
        <w:fldChar w:fldCharType="end"/>
      </w:r>
      <w:r>
        <w:br/>
        <w:t>*&lt;</w:t>
      </w:r>
      <w:r>
        <w:br/>
      </w:r>
      <w:r>
        <w:fldChar w:fldCharType="begin"/>
      </w:r>
      <w:r>
        <w:instrText xml:space="preserve"> HYPERLINK "http://www.ouvre-tete.fr/wp-content/uploads/2011/03/PROG_SDE2011_MONTPELLIER.pdf" \t "_blank" </w:instrText>
      </w:r>
      <w:r>
        <w:fldChar w:fldCharType="separate"/>
      </w:r>
      <w:r>
        <w:rPr>
          <w:rStyle w:val="Hyperlink"/>
        </w:rPr>
        <w:t>http://www.ouvre-tete.fr/wp-content/uploads/2011/03/PROG_SDE2011_MONTPELLIER.pdf</w:t>
      </w:r>
      <w:r>
        <w:fldChar w:fldCharType="end"/>
      </w:r>
    </w:p>
    <w:sectPr w:rsidR="00901739" w:rsidSect="00B113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4F13"/>
    <w:rsid w:val="00EE4F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E4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Word 12.0.0</Application>
  <DocSecurity>0</DocSecurity>
  <Lines>20</Lines>
  <Paragraphs>4</Paragraphs>
  <ScaleCrop>false</ScaleCrop>
  <Company>SmartCityTrends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FN LN</cp:lastModifiedBy>
  <cp:revision>1</cp:revision>
  <dcterms:created xsi:type="dcterms:W3CDTF">2011-03-15T19:18:00Z</dcterms:created>
  <dcterms:modified xsi:type="dcterms:W3CDTF">2011-03-15T19:18:00Z</dcterms:modified>
</cp:coreProperties>
</file>